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6597A">
        <w:rPr>
          <w:rFonts w:ascii="Arial" w:hAnsi="Arial" w:cs="Arial"/>
          <w:b/>
          <w:sz w:val="32"/>
          <w:szCs w:val="32"/>
          <w:lang w:val="ru-RU"/>
        </w:rPr>
        <w:t xml:space="preserve">   10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6597A">
        <w:rPr>
          <w:rFonts w:ascii="Arial" w:hAnsi="Arial" w:cs="Arial"/>
          <w:b/>
          <w:sz w:val="32"/>
          <w:szCs w:val="32"/>
          <w:lang w:val="ru-RU"/>
        </w:rPr>
        <w:t>482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6597A">
        <w:rPr>
          <w:rFonts w:ascii="Arial" w:hAnsi="Arial" w:cs="Arial"/>
          <w:lang w:val="ru-RU"/>
        </w:rPr>
        <w:t>номером 46:11:120101:584 площадью  862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B6597A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B6597A">
        <w:rPr>
          <w:rFonts w:ascii="Arial" w:hAnsi="Arial" w:cs="Arial"/>
          <w:lang w:val="ru-RU"/>
        </w:rPr>
        <w:t xml:space="preserve">д.1-е </w:t>
      </w:r>
      <w:proofErr w:type="spellStart"/>
      <w:r w:rsidR="00B6597A">
        <w:rPr>
          <w:rFonts w:ascii="Arial" w:hAnsi="Arial" w:cs="Arial"/>
          <w:lang w:val="ru-RU"/>
        </w:rPr>
        <w:t>Цветово</w:t>
      </w:r>
      <w:proofErr w:type="spellEnd"/>
      <w:r w:rsidR="00B6597A">
        <w:rPr>
          <w:rFonts w:ascii="Arial" w:hAnsi="Arial" w:cs="Arial"/>
          <w:lang w:val="ru-RU"/>
        </w:rPr>
        <w:t xml:space="preserve">, Новая улица,  </w:t>
      </w:r>
      <w:proofErr w:type="spellStart"/>
      <w:r w:rsidR="00B6597A">
        <w:rPr>
          <w:rFonts w:ascii="Arial" w:hAnsi="Arial" w:cs="Arial"/>
          <w:lang w:val="ru-RU"/>
        </w:rPr>
        <w:t>з</w:t>
      </w:r>
      <w:proofErr w:type="spellEnd"/>
      <w:r w:rsidR="00B6597A">
        <w:rPr>
          <w:rFonts w:ascii="Arial" w:hAnsi="Arial" w:cs="Arial"/>
          <w:lang w:val="ru-RU"/>
        </w:rPr>
        <w:t>/у 9а.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97AFB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6597A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2018-12-10T13:14:00Z</cp:lastPrinted>
  <dcterms:created xsi:type="dcterms:W3CDTF">2018-07-23T06:47:00Z</dcterms:created>
  <dcterms:modified xsi:type="dcterms:W3CDTF">2018-12-10T13:15:00Z</dcterms:modified>
</cp:coreProperties>
</file>